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E3" w:rsidRPr="00032915" w:rsidRDefault="006F3DCF" w:rsidP="00A61AE3">
      <w:pPr>
        <w:pStyle w:val="Style1"/>
        <w:widowControl/>
        <w:shd w:val="clear" w:color="auto" w:fill="FFFFFF"/>
        <w:tabs>
          <w:tab w:val="left" w:pos="0"/>
        </w:tabs>
        <w:rPr>
          <w:rStyle w:val="FontStyle27"/>
          <w:b/>
          <w:bCs/>
          <w:sz w:val="26"/>
          <w:szCs w:val="26"/>
          <w:lang w:eastAsia="vi-VN"/>
        </w:rPr>
      </w:pPr>
      <w:r>
        <w:rPr>
          <w:rStyle w:val="FontStyle27"/>
          <w:b/>
          <w:bCs/>
          <w:sz w:val="26"/>
          <w:szCs w:val="26"/>
          <w:lang w:eastAsia="vi-VN"/>
        </w:rPr>
        <w:t xml:space="preserve">         </w:t>
      </w:r>
      <w:r w:rsidR="00A61AE3" w:rsidRPr="00032915">
        <w:rPr>
          <w:rStyle w:val="FontStyle27"/>
          <w:b/>
          <w:bCs/>
          <w:sz w:val="26"/>
          <w:szCs w:val="26"/>
          <w:lang w:eastAsia="vi-VN"/>
        </w:rPr>
        <w:t>Ủ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       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="00A61AE3" w:rsidRPr="00032915">
        <w:rPr>
          <w:rStyle w:val="FontStyle27"/>
          <w:b/>
          <w:bCs/>
          <w:sz w:val="26"/>
          <w:szCs w:val="26"/>
          <w:lang w:eastAsia="vi-VN"/>
        </w:rPr>
        <w:t>ÒA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A61AE3" w:rsidRPr="00032915" w:rsidRDefault="00A61AE3" w:rsidP="00A61AE3">
      <w:pPr>
        <w:pStyle w:val="Style1"/>
        <w:widowControl/>
        <w:shd w:val="clear" w:color="auto" w:fill="FFFFFF"/>
        <w:tabs>
          <w:tab w:val="left" w:pos="0"/>
        </w:tabs>
        <w:rPr>
          <w:rStyle w:val="FontStyle27"/>
          <w:b/>
          <w:bCs/>
          <w:sz w:val="26"/>
          <w:szCs w:val="26"/>
          <w:lang w:val="vi-VN" w:eastAsia="vi-VN"/>
        </w:rPr>
      </w:pPr>
      <w:r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 </w:t>
      </w:r>
      <w:r w:rsidR="006F3DCF">
        <w:rPr>
          <w:rStyle w:val="FontStyle27"/>
          <w:b/>
          <w:bCs/>
          <w:sz w:val="26"/>
          <w:szCs w:val="26"/>
          <w:lang w:eastAsia="vi-VN"/>
        </w:rPr>
        <w:t xml:space="preserve">        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   Độc lập</w:t>
      </w:r>
      <w:r w:rsidR="006F3DCF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>- Tự do</w:t>
      </w:r>
      <w:r w:rsidR="006F3DCF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>- Hạnh phúc</w:t>
      </w:r>
    </w:p>
    <w:p w:rsidR="00A61AE3" w:rsidRPr="00032915" w:rsidRDefault="000F50FE" w:rsidP="00A61AE3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sz w:val="26"/>
          <w:szCs w:val="26"/>
          <w:lang w:eastAsia="vi-VN"/>
        </w:rPr>
      </w:pPr>
      <w:r w:rsidRPr="000F50FE">
        <w:rPr>
          <w:noProof/>
          <w:sz w:val="26"/>
          <w:szCs w:val="26"/>
        </w:rPr>
        <w:pict>
          <v:line id="Line 11" o:spid="_x0000_s1026" style="position:absolute;left:0;text-align:left;z-index:251657216;visibility:visible;mso-wrap-distance-top:-8e-5mm;mso-wrap-distance-bottom:-8e-5mm" from="248.95pt,5.35pt" to="39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X2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"/>
        </w:pict>
      </w:r>
      <w:r w:rsidRPr="000F50FE">
        <w:rPr>
          <w:noProof/>
          <w:sz w:val="26"/>
          <w:szCs w:val="26"/>
        </w:rPr>
        <w:pict>
          <v:line id="Line 12" o:spid="_x0000_s1027" style="position:absolute;left:0;text-align:left;z-index:251658240;visibility:visible;mso-wrap-distance-top:-8e-5mm;mso-wrap-distance-bottom:-8e-5mm" from="54pt,5.35pt" to="1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M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"/>
        </w:pict>
      </w:r>
    </w:p>
    <w:p w:rsidR="00A61AE3" w:rsidRPr="00032915" w:rsidRDefault="006F3DCF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rPr>
          <w:rStyle w:val="FontStyle27"/>
          <w:i/>
          <w:sz w:val="26"/>
          <w:szCs w:val="26"/>
          <w:lang w:eastAsia="vi-VN"/>
        </w:rPr>
      </w:pPr>
      <w:r>
        <w:rPr>
          <w:rStyle w:val="FontStyle27"/>
          <w:b/>
          <w:sz w:val="28"/>
          <w:szCs w:val="28"/>
          <w:lang w:eastAsia="vi-VN"/>
        </w:rPr>
        <w:t xml:space="preserve">           </w:t>
      </w:r>
      <w:r w:rsidR="009319D5" w:rsidRPr="009319D5">
        <w:rPr>
          <w:rStyle w:val="FontStyle27"/>
          <w:b/>
          <w:sz w:val="28"/>
          <w:szCs w:val="28"/>
          <w:lang w:eastAsia="vi-VN"/>
        </w:rPr>
        <w:t>VĂN PHÒNG</w:t>
      </w:r>
      <w:r>
        <w:rPr>
          <w:rStyle w:val="FontStyle27"/>
          <w:b/>
          <w:sz w:val="28"/>
          <w:szCs w:val="28"/>
          <w:lang w:eastAsia="vi-VN"/>
        </w:rPr>
        <w:t xml:space="preserve">                                      </w:t>
      </w:r>
      <w:r w:rsidR="0028011B">
        <w:rPr>
          <w:rStyle w:val="FontStyle27"/>
          <w:i/>
          <w:sz w:val="28"/>
          <w:szCs w:val="28"/>
          <w:lang w:eastAsia="vi-VN"/>
        </w:rPr>
        <w:t xml:space="preserve">Hà Nội, ngày </w:t>
      </w:r>
      <w:r w:rsidR="00CE2E49">
        <w:rPr>
          <w:rStyle w:val="FontStyle27"/>
          <w:i/>
          <w:sz w:val="28"/>
          <w:szCs w:val="28"/>
          <w:lang w:eastAsia="vi-VN"/>
        </w:rPr>
        <w:t>20</w:t>
      </w:r>
      <w:r w:rsidR="00CF261E">
        <w:rPr>
          <w:rStyle w:val="FontStyle27"/>
          <w:i/>
          <w:sz w:val="28"/>
          <w:szCs w:val="28"/>
          <w:lang w:eastAsia="vi-VN"/>
        </w:rPr>
        <w:t xml:space="preserve"> tháng </w:t>
      </w:r>
      <w:r w:rsidR="00CE2E49">
        <w:rPr>
          <w:rStyle w:val="FontStyle27"/>
          <w:i/>
          <w:sz w:val="28"/>
          <w:szCs w:val="28"/>
          <w:lang w:eastAsia="vi-VN"/>
        </w:rPr>
        <w:t>7</w:t>
      </w:r>
      <w:r>
        <w:rPr>
          <w:rStyle w:val="FontStyle27"/>
          <w:i/>
          <w:sz w:val="28"/>
          <w:szCs w:val="28"/>
          <w:lang w:eastAsia="vi-VN"/>
        </w:rPr>
        <w:t xml:space="preserve"> </w:t>
      </w:r>
      <w:r w:rsidR="00A61AE3" w:rsidRPr="00412C69">
        <w:rPr>
          <w:rStyle w:val="FontStyle27"/>
          <w:i/>
          <w:sz w:val="28"/>
          <w:szCs w:val="28"/>
          <w:lang w:eastAsia="vi-VN"/>
        </w:rPr>
        <w:t>năm 202</w:t>
      </w:r>
      <w:r w:rsidR="00CF261E">
        <w:rPr>
          <w:rStyle w:val="FontStyle27"/>
          <w:i/>
          <w:sz w:val="28"/>
          <w:szCs w:val="28"/>
          <w:lang w:eastAsia="vi-VN"/>
        </w:rPr>
        <w:t>3</w:t>
      </w:r>
    </w:p>
    <w:p w:rsidR="00A61AE3" w:rsidRDefault="006F3DCF" w:rsidP="00795E85">
      <w:pPr>
        <w:pStyle w:val="Style16"/>
        <w:widowControl/>
        <w:shd w:val="clear" w:color="auto" w:fill="FFFFFF"/>
        <w:tabs>
          <w:tab w:val="left" w:pos="5410"/>
        </w:tabs>
        <w:ind w:left="-426"/>
        <w:rPr>
          <w:rStyle w:val="FontStyle27"/>
          <w:sz w:val="2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 xml:space="preserve">           </w:t>
      </w:r>
      <w:r w:rsidR="009319D5" w:rsidRPr="009319D5">
        <w:rPr>
          <w:rStyle w:val="FontStyle27"/>
          <w:sz w:val="28"/>
          <w:szCs w:val="28"/>
          <w:lang w:eastAsia="vi-VN"/>
        </w:rPr>
        <w:t>Số</w:t>
      </w:r>
      <w:r w:rsidR="004F5C56">
        <w:rPr>
          <w:rStyle w:val="FontStyle27"/>
          <w:sz w:val="28"/>
          <w:szCs w:val="28"/>
          <w:lang w:eastAsia="vi-VN"/>
        </w:rPr>
        <w:t xml:space="preserve">: </w:t>
      </w:r>
      <w:r w:rsidR="00CE2E49">
        <w:rPr>
          <w:rStyle w:val="FontStyle27"/>
          <w:b/>
          <w:sz w:val="28"/>
          <w:szCs w:val="28"/>
          <w:lang w:eastAsia="vi-VN"/>
        </w:rPr>
        <w:t>33</w:t>
      </w:r>
      <w:bookmarkStart w:id="0" w:name="_GoBack"/>
      <w:bookmarkEnd w:id="0"/>
      <w:r w:rsidR="00D61115">
        <w:rPr>
          <w:rStyle w:val="FontStyle27"/>
          <w:sz w:val="28"/>
          <w:szCs w:val="28"/>
          <w:lang w:eastAsia="vi-VN"/>
        </w:rPr>
        <w:t>-</w:t>
      </w:r>
      <w:r w:rsidR="009319D5" w:rsidRPr="009319D5">
        <w:rPr>
          <w:rStyle w:val="FontStyle27"/>
          <w:sz w:val="28"/>
          <w:szCs w:val="28"/>
          <w:lang w:eastAsia="vi-VN"/>
        </w:rPr>
        <w:t>CV/VP</w:t>
      </w:r>
      <w:r w:rsidR="009319D5">
        <w:rPr>
          <w:rStyle w:val="FontStyle27"/>
          <w:sz w:val="28"/>
          <w:szCs w:val="28"/>
          <w:lang w:eastAsia="vi-VN"/>
        </w:rPr>
        <w:t>UBTN</w:t>
      </w:r>
    </w:p>
    <w:p w:rsidR="006F3DCF" w:rsidRDefault="006F3DCF" w:rsidP="006F3DCF">
      <w:pPr>
        <w:pStyle w:val="Style16"/>
        <w:widowControl/>
        <w:shd w:val="clear" w:color="auto" w:fill="FFFFFF"/>
        <w:tabs>
          <w:tab w:val="left" w:pos="5410"/>
        </w:tabs>
        <w:ind w:left="-993"/>
        <w:rPr>
          <w:i/>
          <w:spacing w:val="4"/>
          <w:shd w:val="clear" w:color="auto" w:fill="FFFFFF"/>
        </w:rPr>
      </w:pPr>
      <w:r>
        <w:rPr>
          <w:rStyle w:val="FontStyle27"/>
          <w:i/>
          <w:lang w:eastAsia="vi-VN"/>
        </w:rPr>
        <w:t xml:space="preserve">     </w:t>
      </w:r>
      <w:r w:rsidR="00310F72" w:rsidRPr="00310F72">
        <w:rPr>
          <w:rStyle w:val="FontStyle27"/>
          <w:i/>
          <w:lang w:eastAsia="vi-VN"/>
        </w:rPr>
        <w:t xml:space="preserve">    “</w:t>
      </w:r>
      <w:r w:rsidR="00CF261E" w:rsidRPr="00310F72">
        <w:rPr>
          <w:rStyle w:val="FontStyle27"/>
          <w:i/>
          <w:lang w:eastAsia="vi-VN"/>
        </w:rPr>
        <w:t xml:space="preserve">V/v </w:t>
      </w:r>
      <w:r w:rsidR="00310F72" w:rsidRPr="00310F72">
        <w:rPr>
          <w:rStyle w:val="FontStyle27"/>
          <w:i/>
          <w:lang w:eastAsia="vi-VN"/>
        </w:rPr>
        <w:t xml:space="preserve">không </w:t>
      </w:r>
      <w:r w:rsidR="00D61115" w:rsidRPr="00D61115">
        <w:rPr>
          <w:i/>
          <w:spacing w:val="4"/>
          <w:shd w:val="clear" w:color="auto" w:fill="FFFFFF"/>
        </w:rPr>
        <w:t>đề xuất mời lãnh đạo Đảng,</w:t>
      </w:r>
    </w:p>
    <w:p w:rsidR="005962B5" w:rsidRPr="006F3DCF" w:rsidRDefault="006F3DCF" w:rsidP="006F3DCF">
      <w:pPr>
        <w:pStyle w:val="Style16"/>
        <w:widowControl/>
        <w:shd w:val="clear" w:color="auto" w:fill="FFFFFF"/>
        <w:tabs>
          <w:tab w:val="left" w:pos="5410"/>
        </w:tabs>
        <w:ind w:left="-1134"/>
        <w:rPr>
          <w:rStyle w:val="FontStyle27"/>
          <w:i/>
          <w:color w:val="auto"/>
          <w:spacing w:val="4"/>
          <w:shd w:val="clear" w:color="auto" w:fill="FFFFFF"/>
        </w:rPr>
      </w:pPr>
      <w:r>
        <w:rPr>
          <w:rStyle w:val="FontStyle27"/>
          <w:i/>
          <w:lang w:eastAsia="vi-VN"/>
        </w:rPr>
        <w:t xml:space="preserve"> </w:t>
      </w:r>
      <w:r w:rsidR="00D61115" w:rsidRPr="00D61115">
        <w:rPr>
          <w:i/>
          <w:spacing w:val="4"/>
          <w:shd w:val="clear" w:color="auto" w:fill="FFFFFF"/>
        </w:rPr>
        <w:t xml:space="preserve"> Nhà nước dự hoạt động tháng </w:t>
      </w:r>
      <w:r w:rsidR="00CE2E49">
        <w:rPr>
          <w:i/>
          <w:spacing w:val="4"/>
          <w:shd w:val="clear" w:color="auto" w:fill="FFFFFF"/>
        </w:rPr>
        <w:t>8</w:t>
      </w:r>
      <w:r w:rsidR="00D61115" w:rsidRPr="00D61115">
        <w:rPr>
          <w:i/>
          <w:spacing w:val="4"/>
          <w:shd w:val="clear" w:color="auto" w:fill="FFFFFF"/>
        </w:rPr>
        <w:t xml:space="preserve">, tháng </w:t>
      </w:r>
      <w:r w:rsidR="00CE2E49">
        <w:rPr>
          <w:i/>
          <w:spacing w:val="4"/>
          <w:shd w:val="clear" w:color="auto" w:fill="FFFFFF"/>
        </w:rPr>
        <w:t>9</w:t>
      </w:r>
      <w:r w:rsidR="00D61115" w:rsidRPr="00D61115">
        <w:rPr>
          <w:i/>
          <w:spacing w:val="4"/>
          <w:shd w:val="clear" w:color="auto" w:fill="FFFFFF"/>
        </w:rPr>
        <w:t xml:space="preserve"> năm 2023</w:t>
      </w:r>
      <w:r w:rsidR="00310F72" w:rsidRPr="00D61115">
        <w:rPr>
          <w:i/>
          <w:shd w:val="clear" w:color="auto" w:fill="FFFFFF"/>
        </w:rPr>
        <w:t>”</w:t>
      </w:r>
    </w:p>
    <w:p w:rsidR="00D75701" w:rsidRPr="00310F72" w:rsidRDefault="00D75701" w:rsidP="00D75701">
      <w:pPr>
        <w:pStyle w:val="Style16"/>
        <w:widowControl/>
        <w:shd w:val="clear" w:color="auto" w:fill="FFFFFF"/>
        <w:tabs>
          <w:tab w:val="left" w:pos="5410"/>
        </w:tabs>
        <w:ind w:left="-1276"/>
        <w:rPr>
          <w:rStyle w:val="FontStyle27"/>
          <w:lang w:eastAsia="vi-VN"/>
        </w:rPr>
      </w:pPr>
    </w:p>
    <w:p w:rsidR="009319D5" w:rsidRPr="00D61115" w:rsidRDefault="009319D5" w:rsidP="00D75701">
      <w:pPr>
        <w:pStyle w:val="Style16"/>
        <w:widowControl/>
        <w:shd w:val="clear" w:color="auto" w:fill="FFFFFF"/>
        <w:tabs>
          <w:tab w:val="left" w:pos="5410"/>
        </w:tabs>
        <w:rPr>
          <w:rStyle w:val="FontStyle27"/>
          <w:sz w:val="2"/>
          <w:lang w:eastAsia="vi-VN"/>
        </w:rPr>
      </w:pPr>
    </w:p>
    <w:p w:rsidR="00980B78" w:rsidRDefault="00980B78" w:rsidP="00980B78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28"/>
          <w:szCs w:val="28"/>
          <w:lang w:eastAsia="vi-VN"/>
        </w:rPr>
      </w:pPr>
    </w:p>
    <w:p w:rsidR="009319D5" w:rsidRDefault="00487EBA" w:rsidP="00AB4BB3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28"/>
          <w:szCs w:val="28"/>
          <w:lang w:eastAsia="vi-VN"/>
        </w:rPr>
      </w:pPr>
      <w:r w:rsidRPr="00A55908">
        <w:rPr>
          <w:rStyle w:val="FontStyle27"/>
          <w:b/>
          <w:i/>
          <w:sz w:val="28"/>
          <w:szCs w:val="28"/>
          <w:lang w:eastAsia="vi-VN"/>
        </w:rPr>
        <w:t>Kính gửi:</w:t>
      </w:r>
      <w:r w:rsidR="006F3DCF">
        <w:rPr>
          <w:rStyle w:val="FontStyle27"/>
          <w:b/>
          <w:i/>
          <w:sz w:val="28"/>
          <w:szCs w:val="28"/>
          <w:lang w:eastAsia="vi-VN"/>
        </w:rPr>
        <w:t xml:space="preserve"> </w:t>
      </w:r>
      <w:r w:rsidR="00CF261E">
        <w:rPr>
          <w:rStyle w:val="FontStyle27"/>
          <w:b/>
          <w:sz w:val="28"/>
          <w:szCs w:val="28"/>
          <w:lang w:eastAsia="vi-VN"/>
        </w:rPr>
        <w:t xml:space="preserve">Ban </w:t>
      </w:r>
      <w:r w:rsidR="00310F72">
        <w:rPr>
          <w:rStyle w:val="FontStyle27"/>
          <w:b/>
          <w:sz w:val="28"/>
          <w:szCs w:val="28"/>
          <w:lang w:eastAsia="vi-VN"/>
        </w:rPr>
        <w:t>Bí thư</w:t>
      </w:r>
      <w:r w:rsidR="00D75701">
        <w:rPr>
          <w:rStyle w:val="FontStyle27"/>
          <w:b/>
          <w:sz w:val="28"/>
          <w:szCs w:val="28"/>
          <w:lang w:eastAsia="vi-VN"/>
        </w:rPr>
        <w:t xml:space="preserve"> Trung ương Đoàn</w:t>
      </w:r>
    </w:p>
    <w:p w:rsidR="00980B78" w:rsidRPr="00D61115" w:rsidRDefault="00980B78" w:rsidP="00980B78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32"/>
          <w:szCs w:val="28"/>
          <w:lang w:eastAsia="vi-VN"/>
        </w:rPr>
      </w:pPr>
    </w:p>
    <w:p w:rsidR="00D61115" w:rsidRDefault="00310F72" w:rsidP="00275D0A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310F72">
        <w:rPr>
          <w:rStyle w:val="FontStyle27"/>
          <w:spacing w:val="4"/>
          <w:sz w:val="28"/>
          <w:szCs w:val="28"/>
          <w:lang w:eastAsia="vi-VN"/>
        </w:rPr>
        <w:t>Thực hiện công văn số</w:t>
      </w:r>
      <w:r w:rsidR="00CE2E49" w:rsidRPr="00CE2E49">
        <w:rPr>
          <w:sz w:val="28"/>
          <w:szCs w:val="28"/>
          <w:shd w:val="clear" w:color="auto" w:fill="FFFFFF"/>
        </w:rPr>
        <w:t>236-CV</w:t>
      </w:r>
      <w:r w:rsidRPr="00310F72">
        <w:rPr>
          <w:spacing w:val="4"/>
          <w:sz w:val="28"/>
          <w:szCs w:val="28"/>
        </w:rPr>
        <w:t>/TWĐTN-</w:t>
      </w:r>
      <w:r w:rsidR="00D61115">
        <w:rPr>
          <w:spacing w:val="4"/>
          <w:sz w:val="28"/>
          <w:szCs w:val="28"/>
        </w:rPr>
        <w:t>VP</w:t>
      </w:r>
      <w:r w:rsidRPr="00310F72">
        <w:rPr>
          <w:rStyle w:val="FontStyle27"/>
          <w:spacing w:val="4"/>
          <w:sz w:val="28"/>
          <w:szCs w:val="28"/>
          <w:lang w:eastAsia="vi-VN"/>
        </w:rPr>
        <w:t xml:space="preserve">ngày </w:t>
      </w:r>
      <w:r w:rsidR="00CE2E49">
        <w:rPr>
          <w:rStyle w:val="FontStyle27"/>
          <w:spacing w:val="4"/>
          <w:sz w:val="28"/>
          <w:szCs w:val="28"/>
          <w:lang w:eastAsia="vi-VN"/>
        </w:rPr>
        <w:t>20</w:t>
      </w:r>
      <w:r w:rsidR="00CF261E" w:rsidRPr="00310F72">
        <w:rPr>
          <w:rStyle w:val="FontStyle27"/>
          <w:spacing w:val="4"/>
          <w:sz w:val="28"/>
          <w:szCs w:val="28"/>
          <w:lang w:eastAsia="vi-VN"/>
        </w:rPr>
        <w:t>/</w:t>
      </w:r>
      <w:r w:rsidR="00CE2E49">
        <w:rPr>
          <w:rStyle w:val="FontStyle27"/>
          <w:spacing w:val="4"/>
          <w:sz w:val="28"/>
          <w:szCs w:val="28"/>
          <w:lang w:eastAsia="vi-VN"/>
        </w:rPr>
        <w:t>7</w:t>
      </w:r>
      <w:r w:rsidR="00CF261E" w:rsidRPr="00310F72">
        <w:rPr>
          <w:rStyle w:val="FontStyle27"/>
          <w:spacing w:val="4"/>
          <w:sz w:val="28"/>
          <w:szCs w:val="28"/>
          <w:lang w:eastAsia="vi-VN"/>
        </w:rPr>
        <w:t xml:space="preserve">/2023 của Ban </w:t>
      </w:r>
      <w:r w:rsidRPr="00310F72">
        <w:rPr>
          <w:rStyle w:val="FontStyle27"/>
          <w:spacing w:val="4"/>
          <w:sz w:val="28"/>
          <w:szCs w:val="28"/>
          <w:lang w:eastAsia="vi-VN"/>
        </w:rPr>
        <w:t xml:space="preserve">Bí thư Trung ương Đoàn </w:t>
      </w:r>
      <w:r w:rsidRPr="00310F72">
        <w:rPr>
          <w:spacing w:val="4"/>
          <w:sz w:val="28"/>
          <w:szCs w:val="28"/>
          <w:shd w:val="clear" w:color="auto" w:fill="FFFFFF"/>
        </w:rPr>
        <w:t xml:space="preserve">về việc đề </w:t>
      </w:r>
      <w:r w:rsidR="00D61115">
        <w:rPr>
          <w:spacing w:val="4"/>
          <w:sz w:val="28"/>
          <w:szCs w:val="28"/>
          <w:shd w:val="clear" w:color="auto" w:fill="FFFFFF"/>
        </w:rPr>
        <w:t xml:space="preserve">xuất mời lãnh đạo Đảng, Nhà nước dự hoạt động tháng </w:t>
      </w:r>
      <w:r w:rsidR="00CE2E49">
        <w:rPr>
          <w:spacing w:val="4"/>
          <w:sz w:val="28"/>
          <w:szCs w:val="28"/>
          <w:shd w:val="clear" w:color="auto" w:fill="FFFFFF"/>
        </w:rPr>
        <w:t>8</w:t>
      </w:r>
      <w:r w:rsidR="00D61115">
        <w:rPr>
          <w:spacing w:val="4"/>
          <w:sz w:val="28"/>
          <w:szCs w:val="28"/>
          <w:shd w:val="clear" w:color="auto" w:fill="FFFFFF"/>
        </w:rPr>
        <w:t xml:space="preserve">, tháng </w:t>
      </w:r>
      <w:r w:rsidR="00CE2E49">
        <w:rPr>
          <w:spacing w:val="4"/>
          <w:sz w:val="28"/>
          <w:szCs w:val="28"/>
          <w:shd w:val="clear" w:color="auto" w:fill="FFFFFF"/>
        </w:rPr>
        <w:t>9</w:t>
      </w:r>
      <w:r w:rsidR="00D61115">
        <w:rPr>
          <w:spacing w:val="4"/>
          <w:sz w:val="28"/>
          <w:szCs w:val="28"/>
          <w:shd w:val="clear" w:color="auto" w:fill="FFFFFF"/>
        </w:rPr>
        <w:t xml:space="preserve"> năm 2023, </w:t>
      </w:r>
      <w:r w:rsidRPr="00310F72">
        <w:rPr>
          <w:spacing w:val="4"/>
          <w:sz w:val="28"/>
          <w:szCs w:val="28"/>
          <w:shd w:val="clear" w:color="auto" w:fill="FFFFFF"/>
        </w:rPr>
        <w:t xml:space="preserve">Văn phòng Ủy ban quốc gia về thanh niên Việt Nam trân trọng báo cáo Ban Bí thư Trung ương Đoàn </w:t>
      </w:r>
      <w:r w:rsidR="00D61115">
        <w:rPr>
          <w:spacing w:val="4"/>
          <w:sz w:val="28"/>
          <w:szCs w:val="28"/>
          <w:shd w:val="clear" w:color="auto" w:fill="FFFFFF"/>
        </w:rPr>
        <w:t>không đề xuất mời lãnh đạo Đảng, Nhà nước dự hoạt</w:t>
      </w:r>
      <w:r w:rsidR="00CE2E49">
        <w:rPr>
          <w:spacing w:val="4"/>
          <w:sz w:val="28"/>
          <w:szCs w:val="28"/>
          <w:shd w:val="clear" w:color="auto" w:fill="FFFFFF"/>
        </w:rPr>
        <w:t xml:space="preserve"> động tháng 8, tháng 9</w:t>
      </w:r>
      <w:r w:rsidR="00763E2A">
        <w:rPr>
          <w:spacing w:val="4"/>
          <w:sz w:val="28"/>
          <w:szCs w:val="28"/>
          <w:shd w:val="clear" w:color="auto" w:fill="FFFFFF"/>
        </w:rPr>
        <w:t xml:space="preserve"> năm 2023.</w:t>
      </w:r>
    </w:p>
    <w:p w:rsidR="00CE2E49" w:rsidRPr="00980B78" w:rsidRDefault="008D4BB6" w:rsidP="006F3DCF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rStyle w:val="FontStyle27"/>
          <w:sz w:val="2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>Trân trọng.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8"/>
        <w:gridCol w:w="5474"/>
      </w:tblGrid>
      <w:tr w:rsidR="00A61AE3" w:rsidRPr="00032915" w:rsidTr="008D4BB6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D4BB6" w:rsidRPr="00032915" w:rsidRDefault="008D4BB6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</w:p>
          <w:p w:rsidR="008D4BB6" w:rsidRDefault="008D4BB6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</w:p>
          <w:p w:rsidR="00A61AE3" w:rsidRPr="0004787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  <w:r w:rsidRPr="00047875">
              <w:rPr>
                <w:rStyle w:val="FontStyle27"/>
                <w:b/>
                <w:sz w:val="26"/>
                <w:szCs w:val="26"/>
                <w:lang w:eastAsia="vi-VN"/>
              </w:rPr>
              <w:t>Nơi nhận:</w:t>
            </w:r>
          </w:p>
          <w:p w:rsidR="00A61AE3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sz w:val="22"/>
                <w:szCs w:val="22"/>
                <w:lang w:eastAsia="vi-VN"/>
              </w:rPr>
            </w:pPr>
            <w:r w:rsidRPr="00032915">
              <w:rPr>
                <w:rStyle w:val="FontStyle27"/>
                <w:sz w:val="22"/>
                <w:szCs w:val="22"/>
                <w:lang w:eastAsia="vi-VN"/>
              </w:rPr>
              <w:t>- Như trên;</w:t>
            </w:r>
          </w:p>
          <w:p w:rsidR="00310F72" w:rsidRPr="00032915" w:rsidRDefault="00310F72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sz w:val="22"/>
                <w:szCs w:val="22"/>
                <w:lang w:eastAsia="vi-VN"/>
              </w:rPr>
            </w:pPr>
            <w:r>
              <w:rPr>
                <w:rStyle w:val="FontStyle27"/>
                <w:sz w:val="22"/>
                <w:szCs w:val="22"/>
                <w:lang w:eastAsia="vi-VN"/>
              </w:rPr>
              <w:t xml:space="preserve">- </w:t>
            </w:r>
            <w:r w:rsidR="003F3385">
              <w:rPr>
                <w:rStyle w:val="FontStyle27"/>
                <w:sz w:val="22"/>
                <w:szCs w:val="22"/>
                <w:lang w:eastAsia="vi-VN"/>
              </w:rPr>
              <w:t xml:space="preserve">Văn phòng </w:t>
            </w:r>
            <w:r>
              <w:rPr>
                <w:rStyle w:val="FontStyle27"/>
                <w:sz w:val="22"/>
                <w:szCs w:val="22"/>
                <w:lang w:eastAsia="vi-VN"/>
              </w:rPr>
              <w:t>Trung ương Đoàn;</w:t>
            </w:r>
          </w:p>
          <w:p w:rsidR="00A61AE3" w:rsidRPr="0003291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sz w:val="28"/>
                <w:szCs w:val="28"/>
                <w:lang w:eastAsia="vi-VN"/>
              </w:rPr>
            </w:pPr>
            <w:r w:rsidRPr="00032915">
              <w:rPr>
                <w:rStyle w:val="FontStyle27"/>
                <w:sz w:val="22"/>
                <w:szCs w:val="22"/>
                <w:lang w:eastAsia="vi-VN"/>
              </w:rPr>
              <w:t>- Lưu VP.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8D4BB6" w:rsidRDefault="008D4BB6" w:rsidP="009319D5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rStyle w:val="FontStyle27"/>
                <w:b/>
                <w:sz w:val="28"/>
                <w:szCs w:val="28"/>
                <w:lang w:eastAsia="vi-VN"/>
              </w:rPr>
            </w:pPr>
          </w:p>
          <w:p w:rsidR="00A61AE3" w:rsidRPr="00E01AA1" w:rsidRDefault="009319D5" w:rsidP="00E01AA1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Style w:val="FontStyle27"/>
                <w:b/>
                <w:sz w:val="28"/>
                <w:szCs w:val="28"/>
                <w:lang w:eastAsia="vi-VN"/>
              </w:rPr>
              <w:t>CHÁNH VĂN PHÒNG</w:t>
            </w:r>
          </w:p>
          <w:p w:rsidR="002C08C0" w:rsidRDefault="002C08C0" w:rsidP="00A767B1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noProof/>
              </w:rPr>
            </w:pPr>
          </w:p>
          <w:p w:rsidR="003F3385" w:rsidRDefault="00A767B1" w:rsidP="00A767B1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noProof/>
              </w:rPr>
            </w:pPr>
            <w:r w:rsidRPr="00A767B1">
              <w:rPr>
                <w:noProof/>
              </w:rPr>
              <w:drawing>
                <wp:inline distT="0" distB="0" distL="0" distR="0">
                  <wp:extent cx="2181225" cy="981075"/>
                  <wp:effectExtent l="0" t="0" r="9525" b="9525"/>
                  <wp:docPr id="1" name="Picture 5" descr="2021-10-01 15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-10-01 15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7B1" w:rsidRPr="00A767B1" w:rsidRDefault="00A767B1" w:rsidP="00A767B1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rStyle w:val="FontStyle27"/>
                <w:noProof/>
                <w:color w:val="auto"/>
              </w:rPr>
            </w:pPr>
          </w:p>
          <w:p w:rsidR="00A61AE3" w:rsidRPr="0003291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rStyle w:val="FontStyle27"/>
                <w:b/>
                <w:sz w:val="28"/>
                <w:szCs w:val="28"/>
                <w:lang w:eastAsia="vi-VN"/>
              </w:rPr>
            </w:pPr>
            <w:r>
              <w:rPr>
                <w:rStyle w:val="FontStyle27"/>
                <w:b/>
                <w:sz w:val="28"/>
                <w:szCs w:val="28"/>
                <w:lang w:eastAsia="vi-VN"/>
              </w:rPr>
              <w:t>Nguyễn Thị Ngà</w:t>
            </w:r>
          </w:p>
        </w:tc>
      </w:tr>
    </w:tbl>
    <w:p w:rsidR="00A61AE3" w:rsidRPr="00032915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ind w:right="-91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ind w:right="-91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spacing w:before="120" w:after="120"/>
        <w:ind w:firstLine="720"/>
        <w:jc w:val="both"/>
        <w:rPr>
          <w:rStyle w:val="FontStyle27"/>
          <w:i/>
          <w:sz w:val="22"/>
          <w:szCs w:val="28"/>
          <w:lang w:eastAsia="vi-VN"/>
        </w:rPr>
      </w:pPr>
    </w:p>
    <w:p w:rsidR="00A61AE3" w:rsidRDefault="00A61AE3" w:rsidP="00A61AE3">
      <w:pPr>
        <w:spacing w:before="120" w:after="120"/>
        <w:ind w:firstLine="900"/>
        <w:jc w:val="both"/>
        <w:rPr>
          <w:rStyle w:val="FontStyle27"/>
          <w:bCs/>
          <w:sz w:val="27"/>
          <w:szCs w:val="27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Pr="004E41A4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/>
        <w:rPr>
          <w:rStyle w:val="FontStyle27"/>
          <w:i/>
          <w:sz w:val="20"/>
          <w:szCs w:val="22"/>
          <w:lang w:eastAsia="vi-VN"/>
        </w:rPr>
      </w:pPr>
    </w:p>
    <w:p w:rsidR="00A61AE3" w:rsidRPr="00314CEB" w:rsidRDefault="00A61AE3" w:rsidP="00A61AE3"/>
    <w:p w:rsidR="008D70CE" w:rsidRDefault="008D70CE"/>
    <w:sectPr w:rsidR="008D70CE" w:rsidSect="00A61AE3">
      <w:headerReference w:type="default" r:id="rId8"/>
      <w:pgSz w:w="11907" w:h="16840" w:code="9"/>
      <w:pgMar w:top="964" w:right="1247" w:bottom="249" w:left="147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137" w:rsidRDefault="00581137" w:rsidP="008D73F9">
      <w:r>
        <w:separator/>
      </w:r>
    </w:p>
  </w:endnote>
  <w:endnote w:type="continuationSeparator" w:id="1">
    <w:p w:rsidR="00581137" w:rsidRDefault="00581137" w:rsidP="008D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137" w:rsidRDefault="00581137" w:rsidP="008D73F9">
      <w:r>
        <w:separator/>
      </w:r>
    </w:p>
  </w:footnote>
  <w:footnote w:type="continuationSeparator" w:id="1">
    <w:p w:rsidR="00581137" w:rsidRDefault="00581137" w:rsidP="008D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30" w:rsidRDefault="00581137">
    <w:pPr>
      <w:pStyle w:val="Header"/>
      <w:jc w:val="center"/>
    </w:pPr>
  </w:p>
  <w:p w:rsidR="001106D0" w:rsidRDefault="00581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18"/>
    <w:multiLevelType w:val="hybridMultilevel"/>
    <w:tmpl w:val="4522860C"/>
    <w:lvl w:ilvl="0" w:tplc="4E209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87848"/>
    <w:multiLevelType w:val="hybridMultilevel"/>
    <w:tmpl w:val="58FAF06E"/>
    <w:lvl w:ilvl="0" w:tplc="C1464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76441"/>
    <w:multiLevelType w:val="hybridMultilevel"/>
    <w:tmpl w:val="3B20CADC"/>
    <w:lvl w:ilvl="0" w:tplc="AF4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1036D9"/>
    <w:multiLevelType w:val="hybridMultilevel"/>
    <w:tmpl w:val="C54C77C8"/>
    <w:lvl w:ilvl="0" w:tplc="B192C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A5794D"/>
    <w:multiLevelType w:val="hybridMultilevel"/>
    <w:tmpl w:val="C8B8F726"/>
    <w:lvl w:ilvl="0" w:tplc="0D26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8A29B4"/>
    <w:multiLevelType w:val="hybridMultilevel"/>
    <w:tmpl w:val="856AA346"/>
    <w:lvl w:ilvl="0" w:tplc="17A6AC1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E3"/>
    <w:rsid w:val="00003D06"/>
    <w:rsid w:val="000139BD"/>
    <w:rsid w:val="000B21C6"/>
    <w:rsid w:val="000F50FE"/>
    <w:rsid w:val="00102941"/>
    <w:rsid w:val="00124F50"/>
    <w:rsid w:val="001361F8"/>
    <w:rsid w:val="00160727"/>
    <w:rsid w:val="001813FE"/>
    <w:rsid w:val="001875FE"/>
    <w:rsid w:val="001A02F5"/>
    <w:rsid w:val="001F7606"/>
    <w:rsid w:val="00213603"/>
    <w:rsid w:val="002520D0"/>
    <w:rsid w:val="00274EF9"/>
    <w:rsid w:val="00275D0A"/>
    <w:rsid w:val="00277378"/>
    <w:rsid w:val="0028011B"/>
    <w:rsid w:val="00285BC5"/>
    <w:rsid w:val="002C08C0"/>
    <w:rsid w:val="002C0EC9"/>
    <w:rsid w:val="003029D1"/>
    <w:rsid w:val="00310F72"/>
    <w:rsid w:val="00321797"/>
    <w:rsid w:val="003D214F"/>
    <w:rsid w:val="003D47EF"/>
    <w:rsid w:val="003D7DB0"/>
    <w:rsid w:val="003F3385"/>
    <w:rsid w:val="00412C69"/>
    <w:rsid w:val="00423451"/>
    <w:rsid w:val="004246E1"/>
    <w:rsid w:val="00460438"/>
    <w:rsid w:val="00476350"/>
    <w:rsid w:val="00487EBA"/>
    <w:rsid w:val="004A3A21"/>
    <w:rsid w:val="004F5C56"/>
    <w:rsid w:val="004F6BCE"/>
    <w:rsid w:val="00525BE1"/>
    <w:rsid w:val="00581137"/>
    <w:rsid w:val="005962B5"/>
    <w:rsid w:val="005A5E06"/>
    <w:rsid w:val="005A6C81"/>
    <w:rsid w:val="00605704"/>
    <w:rsid w:val="00632F68"/>
    <w:rsid w:val="00645112"/>
    <w:rsid w:val="006F114F"/>
    <w:rsid w:val="006F3DCF"/>
    <w:rsid w:val="007238E5"/>
    <w:rsid w:val="00763E2A"/>
    <w:rsid w:val="0077641D"/>
    <w:rsid w:val="00795E85"/>
    <w:rsid w:val="007A03EE"/>
    <w:rsid w:val="007A4739"/>
    <w:rsid w:val="007C623C"/>
    <w:rsid w:val="007D3B9E"/>
    <w:rsid w:val="007F4969"/>
    <w:rsid w:val="008049EB"/>
    <w:rsid w:val="00841133"/>
    <w:rsid w:val="008551FA"/>
    <w:rsid w:val="008650FF"/>
    <w:rsid w:val="008A2116"/>
    <w:rsid w:val="008D4BB6"/>
    <w:rsid w:val="008D70CE"/>
    <w:rsid w:val="008D73F9"/>
    <w:rsid w:val="00901AF4"/>
    <w:rsid w:val="009310B4"/>
    <w:rsid w:val="009319D5"/>
    <w:rsid w:val="0093592A"/>
    <w:rsid w:val="00960ACC"/>
    <w:rsid w:val="00980B78"/>
    <w:rsid w:val="00986BDF"/>
    <w:rsid w:val="009926E9"/>
    <w:rsid w:val="00993C2D"/>
    <w:rsid w:val="009A3470"/>
    <w:rsid w:val="009C7EF3"/>
    <w:rsid w:val="00A03785"/>
    <w:rsid w:val="00A04984"/>
    <w:rsid w:val="00A27983"/>
    <w:rsid w:val="00A36D3C"/>
    <w:rsid w:val="00A53E09"/>
    <w:rsid w:val="00A55908"/>
    <w:rsid w:val="00A61AE3"/>
    <w:rsid w:val="00A767B1"/>
    <w:rsid w:val="00AB4BB3"/>
    <w:rsid w:val="00AC7512"/>
    <w:rsid w:val="00AC752D"/>
    <w:rsid w:val="00BA14A1"/>
    <w:rsid w:val="00BA2445"/>
    <w:rsid w:val="00BF6F78"/>
    <w:rsid w:val="00C229DC"/>
    <w:rsid w:val="00C40923"/>
    <w:rsid w:val="00C7480E"/>
    <w:rsid w:val="00CC382A"/>
    <w:rsid w:val="00CE2E49"/>
    <w:rsid w:val="00CF1F51"/>
    <w:rsid w:val="00CF261E"/>
    <w:rsid w:val="00D075FA"/>
    <w:rsid w:val="00D24F7E"/>
    <w:rsid w:val="00D2632B"/>
    <w:rsid w:val="00D50F1E"/>
    <w:rsid w:val="00D61115"/>
    <w:rsid w:val="00D63831"/>
    <w:rsid w:val="00D66C71"/>
    <w:rsid w:val="00D75701"/>
    <w:rsid w:val="00D85053"/>
    <w:rsid w:val="00D97B1D"/>
    <w:rsid w:val="00DA1259"/>
    <w:rsid w:val="00DA149B"/>
    <w:rsid w:val="00DA582F"/>
    <w:rsid w:val="00DB7768"/>
    <w:rsid w:val="00DE37A0"/>
    <w:rsid w:val="00E01AA1"/>
    <w:rsid w:val="00E246A4"/>
    <w:rsid w:val="00E95FBA"/>
    <w:rsid w:val="00EA213C"/>
    <w:rsid w:val="00EA5D82"/>
    <w:rsid w:val="00EA5FB2"/>
    <w:rsid w:val="00EB34D9"/>
    <w:rsid w:val="00EC2D41"/>
    <w:rsid w:val="00EE6101"/>
    <w:rsid w:val="00F36C4B"/>
    <w:rsid w:val="00F81EE9"/>
    <w:rsid w:val="00FA5C1F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3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uiPriority w:val="99"/>
    <w:rsid w:val="00A61A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A61AE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E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3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uiPriority w:val="99"/>
    <w:rsid w:val="00A61A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A61AE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E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6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2023-05-22T02:59:00Z</cp:lastPrinted>
  <dcterms:created xsi:type="dcterms:W3CDTF">2023-07-20T04:24:00Z</dcterms:created>
  <dcterms:modified xsi:type="dcterms:W3CDTF">2023-07-21T02:34:00Z</dcterms:modified>
</cp:coreProperties>
</file>